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A" w:rsidRDefault="00A015CA" w:rsidP="00A015C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愛的同學，您好:</w:t>
      </w:r>
      <w:bookmarkStart w:id="0" w:name="_GoBack"/>
      <w:bookmarkEnd w:id="0"/>
    </w:p>
    <w:p w:rsidR="00A015CA" w:rsidRDefault="00A015CA" w:rsidP="00A015CA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宏達電暑期實習招募即將於</w:t>
      </w:r>
      <w:r>
        <w:rPr>
          <w:rFonts w:ascii="微軟正黑體" w:eastAsia="微軟正黑體" w:hAnsi="微軟正黑體" w:hint="eastAsia"/>
          <w:color w:val="0000CC"/>
        </w:rPr>
        <w:t>04/01</w:t>
      </w:r>
      <w:r>
        <w:rPr>
          <w:rFonts w:ascii="微軟正黑體" w:eastAsia="微軟正黑體" w:hAnsi="微軟正黑體" w:hint="eastAsia"/>
        </w:rPr>
        <w:t>正式開跑，期盼透過暑假時光讓學生們了解職場環境外，更可以了解宏達電文化與DNA</w:t>
      </w:r>
      <w:proofErr w:type="gramStart"/>
      <w:r>
        <w:rPr>
          <w:rFonts w:ascii="微軟正黑體" w:eastAsia="微軟正黑體" w:hAnsi="微軟正黑體" w:hint="eastAsia"/>
        </w:rPr>
        <w:t>‧</w:t>
      </w:r>
      <w:proofErr w:type="gramEnd"/>
    </w:p>
    <w:p w:rsidR="00A015CA" w:rsidRDefault="00A015CA" w:rsidP="00A015CA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今年度我們針對</w:t>
      </w:r>
      <w:r>
        <w:rPr>
          <w:rFonts w:ascii="微軟正黑體" w:eastAsia="微軟正黑體" w:hAnsi="微軟正黑體" w:hint="eastAsia"/>
          <w:u w:val="single"/>
        </w:rPr>
        <w:t>業務行銷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  <w:u w:val="single"/>
        </w:rPr>
        <w:t>軟體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  <w:u w:val="single"/>
        </w:rPr>
        <w:t>硬體研發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  <w:u w:val="single"/>
        </w:rPr>
        <w:t>使用者測試</w:t>
      </w:r>
      <w:r>
        <w:rPr>
          <w:rFonts w:ascii="微軟正黑體" w:eastAsia="微軟正黑體" w:hAnsi="微軟正黑體" w:hint="eastAsia"/>
        </w:rPr>
        <w:t>與</w:t>
      </w:r>
      <w:r>
        <w:rPr>
          <w:rFonts w:ascii="微軟正黑體" w:eastAsia="微軟正黑體" w:hAnsi="微軟正黑體" w:hint="eastAsia"/>
          <w:u w:val="single"/>
        </w:rPr>
        <w:t>行政相關</w:t>
      </w:r>
      <w:r>
        <w:rPr>
          <w:rFonts w:ascii="微軟正黑體" w:eastAsia="微軟正黑體" w:hAnsi="微軟正黑體" w:hint="eastAsia"/>
        </w:rPr>
        <w:t>類進行招募徵選，</w:t>
      </w:r>
    </w:p>
    <w:p w:rsidR="00A015CA" w:rsidRDefault="00A015CA" w:rsidP="00A015CA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如有興趣參加徵選，請學生們於</w:t>
      </w:r>
      <w:r>
        <w:rPr>
          <w:rFonts w:ascii="微軟正黑體" w:eastAsia="微軟正黑體" w:hAnsi="微軟正黑體" w:hint="eastAsia"/>
          <w:color w:val="0000CC"/>
        </w:rPr>
        <w:t>04/01-05/29</w:t>
      </w:r>
      <w:r>
        <w:rPr>
          <w:rFonts w:ascii="微軟正黑體" w:eastAsia="微軟正黑體" w:hAnsi="微軟正黑體" w:hint="eastAsia"/>
        </w:rPr>
        <w:t>進入</w:t>
      </w:r>
      <w:r>
        <w:rPr>
          <w:rFonts w:ascii="微軟正黑體" w:eastAsia="微軟正黑體" w:hAnsi="微軟正黑體" w:hint="eastAsia"/>
          <w:u w:val="single"/>
        </w:rPr>
        <w:t>104學生實習專區</w:t>
      </w:r>
      <w:r>
        <w:rPr>
          <w:rFonts w:ascii="微軟正黑體" w:eastAsia="微軟正黑體" w:hAnsi="微軟正黑體" w:hint="eastAsia"/>
        </w:rPr>
        <w:t>進行履歷投遞喔!</w:t>
      </w:r>
    </w:p>
    <w:p w:rsidR="00A015CA" w:rsidRDefault="00A015CA" w:rsidP="00A015CA">
      <w:pPr>
        <w:rPr>
          <w:rFonts w:hint="eastAsia"/>
        </w:rPr>
      </w:pPr>
      <w:hyperlink r:id="rId5" w:history="1">
        <w:r>
          <w:rPr>
            <w:rStyle w:val="a3"/>
            <w:rFonts w:ascii="微軟正黑體" w:eastAsia="微軟正黑體" w:hAnsi="微軟正黑體" w:hint="eastAsia"/>
          </w:rPr>
          <w:t>http://www.104.com.tw/area/intern/index.cfm</w:t>
        </w:r>
      </w:hyperlink>
      <w:r>
        <w:rPr>
          <w:rFonts w:ascii="微軟正黑體" w:eastAsia="微軟正黑體" w:hAnsi="微軟正黑體" w:hint="eastAsia"/>
        </w:rPr>
        <w:t xml:space="preserve"> </w:t>
      </w:r>
      <w:r>
        <w:t> (</w:t>
      </w:r>
      <w:r>
        <w:rPr>
          <w:rFonts w:ascii="微軟正黑體" w:eastAsia="微軟正黑體" w:hAnsi="微軟正黑體" w:hint="eastAsia"/>
        </w:rPr>
        <w:t>104學生實習專區網址/請輸入”宏達電”搜尋 )</w:t>
      </w:r>
    </w:p>
    <w:p w:rsidR="00A015CA" w:rsidRDefault="00A015CA" w:rsidP="00A015CA"/>
    <w:p w:rsidR="00A015CA" w:rsidRDefault="00A015CA" w:rsidP="00A015CA">
      <w:pPr>
        <w:rPr>
          <w:rFonts w:ascii="微軟正黑體" w:eastAsia="微軟正黑體" w:hAnsi="微軟正黑體"/>
        </w:rPr>
      </w:pPr>
      <w:r>
        <w:rPr>
          <w:rFonts w:ascii="新細明體" w:hAnsi="新細明體" w:hint="eastAsia"/>
        </w:rPr>
        <w:t>如欲了解更多</w:t>
      </w:r>
      <w:r>
        <w:rPr>
          <w:rFonts w:ascii="微軟正黑體" w:eastAsia="微軟正黑體" w:hAnsi="微軟正黑體" w:hint="eastAsia"/>
        </w:rPr>
        <w:t xml:space="preserve">Summer intern資訊，歡迎進入以下網址! </w:t>
      </w:r>
    </w:p>
    <w:p w:rsidR="00A015CA" w:rsidRDefault="00A015CA" w:rsidP="00A015CA">
      <w:pPr>
        <w:rPr>
          <w:rStyle w:val="a3"/>
          <w:rFonts w:hint="eastAsia"/>
        </w:rPr>
      </w:pPr>
      <w:hyperlink r:id="rId6" w:history="1">
        <w:r>
          <w:rPr>
            <w:rStyle w:val="a3"/>
            <w:rFonts w:ascii="微軟正黑體" w:eastAsia="微軟正黑體" w:hAnsi="微軟正黑體" w:hint="eastAsia"/>
          </w:rPr>
          <w:t>http://careers.htc.com/career/HTC-taiwan</w:t>
        </w:r>
      </w:hyperlink>
    </w:p>
    <w:p w:rsidR="00A015CA" w:rsidRDefault="00A015CA" w:rsidP="00A015CA">
      <w:pPr>
        <w:rPr>
          <w:rStyle w:val="a3"/>
          <w:rFonts w:ascii="微軟正黑體" w:eastAsia="微軟正黑體" w:hAnsi="微軟正黑體"/>
        </w:rPr>
      </w:pPr>
    </w:p>
    <w:p w:rsidR="00A015CA" w:rsidRDefault="00A015CA" w:rsidP="00A015CA">
      <w:pPr>
        <w:rPr>
          <w:rStyle w:val="a3"/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專案諮詢窗口:  </w:t>
      </w:r>
      <w:hyperlink r:id="rId7" w:history="1">
        <w:r>
          <w:rPr>
            <w:rStyle w:val="a3"/>
            <w:rFonts w:ascii="微軟正黑體" w:eastAsia="微軟正黑體" w:hAnsi="微軟正黑體" w:hint="eastAsia"/>
          </w:rPr>
          <w:t>Cathy.YY_Chen@htc.com</w:t>
        </w:r>
      </w:hyperlink>
      <w:r>
        <w:rPr>
          <w:rStyle w:val="a3"/>
          <w:rFonts w:ascii="微軟正黑體" w:eastAsia="微軟正黑體" w:hAnsi="微軟正黑體" w:hint="eastAsia"/>
          <w:u w:val="none"/>
        </w:rPr>
        <w:t xml:space="preserve"> </w:t>
      </w:r>
      <w:r>
        <w:t>(</w:t>
      </w:r>
      <w:r>
        <w:rPr>
          <w:rFonts w:ascii="新細明體" w:hAnsi="新細明體" w:hint="eastAsia"/>
        </w:rPr>
        <w:t>外籍學生請將履歷直接寄給</w:t>
      </w:r>
      <w:r>
        <w:t>Cathy)</w:t>
      </w:r>
    </w:p>
    <w:p w:rsidR="00A015CA" w:rsidRDefault="00A015CA" w:rsidP="00A015CA">
      <w:pPr>
        <w:rPr>
          <w:rStyle w:val="a3"/>
          <w:rFonts w:ascii="微軟正黑體" w:eastAsia="微軟正黑體" w:hAnsi="微軟正黑體" w:hint="eastAsia"/>
        </w:rPr>
      </w:pPr>
    </w:p>
    <w:p w:rsidR="00A015CA" w:rsidRDefault="00A015CA" w:rsidP="00A015CA">
      <w:pPr>
        <w:rPr>
          <w:rFonts w:hint="eastAsia"/>
        </w:rPr>
      </w:pPr>
      <w:r>
        <w:rPr>
          <w:rFonts w:ascii="微軟正黑體" w:eastAsia="微軟正黑體" w:hAnsi="微軟正黑體" w:hint="eastAsia"/>
        </w:rPr>
        <w:t>Hi,</w:t>
      </w:r>
    </w:p>
    <w:p w:rsidR="00A015CA" w:rsidRDefault="00A015CA" w:rsidP="00A015C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Applications for 2015 HTC DNA Summer Intern program will begin on </w:t>
      </w:r>
      <w:r>
        <w:rPr>
          <w:rFonts w:ascii="微軟正黑體" w:eastAsia="微軟正黑體" w:hAnsi="微軟正黑體" w:hint="eastAsia"/>
          <w:color w:val="0000FF"/>
        </w:rPr>
        <w:t>April 1</w:t>
      </w:r>
      <w:r>
        <w:rPr>
          <w:rFonts w:ascii="微軟正黑體" w:eastAsia="微軟正黑體" w:hAnsi="微軟正黑體" w:hint="eastAsia"/>
          <w:color w:val="0000FF"/>
          <w:vertAlign w:val="superscript"/>
        </w:rPr>
        <w:t>st</w:t>
      </w:r>
      <w:r>
        <w:rPr>
          <w:rFonts w:ascii="微軟正黑體" w:eastAsia="微軟正黑體" w:hAnsi="微軟正黑體" w:hint="eastAsia"/>
        </w:rPr>
        <w:t>.</w:t>
      </w:r>
    </w:p>
    <w:p w:rsidR="00A015CA" w:rsidRDefault="00A015CA" w:rsidP="00A015CA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lastRenderedPageBreak/>
        <w:t>We hope that this program will not only help students gain a better understanding of the working environment, but also of HTC</w:t>
      </w:r>
      <w:proofErr w:type="gramStart"/>
      <w:r>
        <w:rPr>
          <w:rFonts w:ascii="微軟正黑體" w:eastAsia="微軟正黑體" w:hAnsi="微軟正黑體" w:hint="eastAsia"/>
        </w:rPr>
        <w:t>’</w:t>
      </w:r>
      <w:proofErr w:type="gramEnd"/>
      <w:r>
        <w:rPr>
          <w:rFonts w:ascii="微軟正黑體" w:eastAsia="微軟正黑體" w:hAnsi="微軟正黑體" w:hint="eastAsia"/>
        </w:rPr>
        <w:t>s culture and DNA.</w:t>
      </w:r>
    </w:p>
    <w:p w:rsidR="00A015CA" w:rsidRDefault="00A015CA" w:rsidP="00A015CA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This year, we plan to have positions regarding sales and marketing, SW design, HW design, business operations, and User Trial.</w:t>
      </w:r>
    </w:p>
    <w:p w:rsidR="00A015CA" w:rsidRDefault="00A015CA" w:rsidP="00A015CA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For those interested in our program, please apply online during </w:t>
      </w:r>
      <w:r>
        <w:rPr>
          <w:rFonts w:ascii="微軟正黑體" w:eastAsia="微軟正黑體" w:hAnsi="微軟正黑體" w:hint="eastAsia"/>
          <w:color w:val="0000FF"/>
        </w:rPr>
        <w:t xml:space="preserve">04/01 </w:t>
      </w:r>
      <w:proofErr w:type="gramStart"/>
      <w:r>
        <w:rPr>
          <w:rFonts w:ascii="微軟正黑體" w:eastAsia="微軟正黑體" w:hAnsi="微軟正黑體" w:hint="eastAsia"/>
          <w:color w:val="0000FF"/>
        </w:rPr>
        <w:t>–</w:t>
      </w:r>
      <w:proofErr w:type="gramEnd"/>
      <w:r>
        <w:rPr>
          <w:rFonts w:ascii="微軟正黑體" w:eastAsia="微軟正黑體" w:hAnsi="微軟正黑體" w:hint="eastAsia"/>
          <w:color w:val="0000FF"/>
        </w:rPr>
        <w:t xml:space="preserve"> 05/29</w:t>
      </w:r>
      <w:r>
        <w:rPr>
          <w:rFonts w:ascii="微軟正黑體" w:eastAsia="微軟正黑體" w:hAnsi="微軟正黑體" w:hint="eastAsia"/>
        </w:rPr>
        <w:t xml:space="preserve"> in the link below:</w:t>
      </w:r>
    </w:p>
    <w:p w:rsidR="00A015CA" w:rsidRDefault="00A015CA" w:rsidP="00A015CA">
      <w:pPr>
        <w:rPr>
          <w:rFonts w:ascii="微軟正黑體" w:eastAsia="微軟正黑體" w:hAnsi="微軟正黑體" w:hint="eastAsia"/>
          <w:color w:val="0000FF"/>
          <w:u w:val="single"/>
        </w:rPr>
      </w:pPr>
      <w:hyperlink r:id="rId8" w:history="1">
        <w:r>
          <w:rPr>
            <w:rStyle w:val="a3"/>
            <w:rFonts w:ascii="微軟正黑體" w:eastAsia="微軟正黑體" w:hAnsi="微軟正黑體" w:hint="eastAsia"/>
          </w:rPr>
          <w:t>http://www.104.com.tw/area/intern/index.cfm</w:t>
        </w:r>
      </w:hyperlink>
    </w:p>
    <w:p w:rsidR="00A015CA" w:rsidRDefault="00A015CA" w:rsidP="00A015CA">
      <w:pPr>
        <w:rPr>
          <w:rFonts w:ascii="微軟正黑體" w:eastAsia="微軟正黑體" w:hAnsi="微軟正黑體" w:hint="eastAsia"/>
        </w:rPr>
      </w:pPr>
    </w:p>
    <w:p w:rsidR="00A015CA" w:rsidRDefault="00A015CA" w:rsidP="00A015CA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For more information about the program, you can also visit: </w:t>
      </w:r>
      <w:hyperlink r:id="rId9" w:history="1">
        <w:r>
          <w:rPr>
            <w:rStyle w:val="a3"/>
            <w:rFonts w:ascii="微軟正黑體" w:eastAsia="微軟正黑體" w:hAnsi="微軟正黑體" w:hint="eastAsia"/>
          </w:rPr>
          <w:t>http://careers.htc.com/career/HTC-taiwan</w:t>
        </w:r>
      </w:hyperlink>
      <w:r>
        <w:rPr>
          <w:rFonts w:ascii="微軟正黑體" w:eastAsia="微軟正黑體" w:hAnsi="微軟正黑體" w:hint="eastAsia"/>
        </w:rPr>
        <w:t xml:space="preserve"> </w:t>
      </w:r>
    </w:p>
    <w:p w:rsidR="00A015CA" w:rsidRDefault="00A015CA" w:rsidP="00A015CA">
      <w:pPr>
        <w:rPr>
          <w:rFonts w:ascii="微軟正黑體" w:eastAsia="微軟正黑體" w:hAnsi="微軟正黑體" w:hint="eastAsia"/>
        </w:rPr>
      </w:pPr>
    </w:p>
    <w:p w:rsidR="00A015CA" w:rsidRDefault="00A015CA" w:rsidP="00A015CA">
      <w:pPr>
        <w:shd w:val="clear" w:color="auto" w:fill="FFFFFF"/>
        <w:rPr>
          <w:rFonts w:hint="eastAsia"/>
          <w:color w:val="800080"/>
          <w:sz w:val="18"/>
          <w:szCs w:val="18"/>
        </w:rPr>
      </w:pPr>
      <w:r>
        <w:rPr>
          <w:rFonts w:ascii="微軟正黑體" w:eastAsia="微軟正黑體" w:hAnsi="微軟正黑體" w:hint="eastAsia"/>
        </w:rPr>
        <w:t xml:space="preserve">Contact Window: </w:t>
      </w:r>
      <w:hyperlink r:id="rId10" w:history="1">
        <w:r>
          <w:rPr>
            <w:rStyle w:val="a3"/>
            <w:rFonts w:ascii="微軟正黑體" w:eastAsia="微軟正黑體" w:hAnsi="微軟正黑體" w:hint="eastAsia"/>
          </w:rPr>
          <w:t>Cathy.YY_Chen@htc.com</w:t>
        </w:r>
      </w:hyperlink>
      <w:r>
        <w:rPr>
          <w:rFonts w:ascii="微軟正黑體" w:eastAsia="微軟正黑體" w:hAnsi="微軟正黑體" w:hint="eastAsia"/>
        </w:rPr>
        <w:t xml:space="preserve"> (For students from abroad, please send your CV to Cathy)</w:t>
      </w:r>
    </w:p>
    <w:p w:rsidR="00A015CA" w:rsidRDefault="00A015CA" w:rsidP="00A015CA"/>
    <w:p w:rsidR="00571F00" w:rsidRDefault="00571F00"/>
    <w:sectPr w:rsidR="00571F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C7"/>
    <w:rsid w:val="00571F00"/>
    <w:rsid w:val="00A015CA"/>
    <w:rsid w:val="00E7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C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C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4.com.tw/area/intern/index.c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y.YY_Chen@htc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eers.htc.com/career/HTC-taiw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104.com.tw/area/intern/index.cfm" TargetMode="External"/><Relationship Id="rId10" Type="http://schemas.openxmlformats.org/officeDocument/2006/relationships/hyperlink" Target="mailto:Cathy.YY_Chen@ht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s.htc.com/career/HTC-taiwa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3</cp:revision>
  <dcterms:created xsi:type="dcterms:W3CDTF">2015-04-16T06:36:00Z</dcterms:created>
  <dcterms:modified xsi:type="dcterms:W3CDTF">2015-04-16T06:36:00Z</dcterms:modified>
</cp:coreProperties>
</file>